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A81" w:rsidRDefault="002F5A81" w:rsidP="002F5A8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object w:dxaOrig="675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9.5pt;flip:x" o:ole="" fillcolor="window">
            <v:imagedata r:id="rId5" o:title=""/>
          </v:shape>
          <o:OLEObject Type="Embed" ProgID="Word.Picture.8" ShapeID="_x0000_i1025" DrawAspect="Content" ObjectID="_1844402510" r:id="rId6"/>
        </w:object>
      </w:r>
    </w:p>
    <w:p w:rsidR="002F5A81" w:rsidRDefault="002F5A81" w:rsidP="002F5A8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ВІДДІЛ ОСВІТИ</w:t>
      </w:r>
    </w:p>
    <w:p w:rsidR="002F5A81" w:rsidRDefault="002F5A81" w:rsidP="002F5A8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ГОРІШНЬОПЛАВНІВСЬКОЇ МІСЬКОЇ РАДИ</w:t>
      </w:r>
    </w:p>
    <w:p w:rsidR="002F5A81" w:rsidRDefault="002F5A81" w:rsidP="002F5A8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:rsidR="002F5A81" w:rsidRDefault="002F5A81" w:rsidP="002F5A8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ГІМНАЗІЯ №1</w:t>
      </w:r>
    </w:p>
    <w:p w:rsidR="002F5A81" w:rsidRDefault="002F5A81" w:rsidP="002F5A8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ГОРІШНЬОПЛАВНІВСЬКОЇ МІСЬКОЇ РАДИ</w:t>
      </w:r>
    </w:p>
    <w:p w:rsidR="002F5A81" w:rsidRDefault="002F5A81" w:rsidP="002F5A8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:rsidR="002F5A81" w:rsidRDefault="002F5A81" w:rsidP="002F5A8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Вул. Миру, 5, м. Горішні Плавні, Полтавська обл., 39800.</w:t>
      </w:r>
    </w:p>
    <w:p w:rsidR="002F5A81" w:rsidRDefault="002F5A81" w:rsidP="002F5A8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</w:rPr>
        <w:t>./факс (05348) 44581</w:t>
      </w:r>
    </w:p>
    <w:p w:rsidR="002F5A81" w:rsidRDefault="002F5A81" w:rsidP="002F5A8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school1koms@gmail.com ; </w:t>
      </w:r>
      <w:proofErr w:type="spellStart"/>
      <w:r>
        <w:rPr>
          <w:rFonts w:ascii="Times New Roman" w:hAnsi="Times New Roman" w:cs="Times New Roman"/>
          <w:sz w:val="28"/>
          <w:szCs w:val="28"/>
        </w:rPr>
        <w:t>Web</w:t>
      </w:r>
      <w:proofErr w:type="spellEnd"/>
      <w:r>
        <w:rPr>
          <w:rFonts w:ascii="Times New Roman" w:hAnsi="Times New Roman" w:cs="Times New Roman"/>
          <w:sz w:val="28"/>
          <w:szCs w:val="28"/>
        </w:rPr>
        <w:t>: https://www.school1hp.com</w:t>
      </w:r>
    </w:p>
    <w:p w:rsidR="002F5A81" w:rsidRDefault="002F5A81" w:rsidP="002F5A8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ЄДРПОУ 23545541</w:t>
      </w:r>
    </w:p>
    <w:p w:rsidR="00367D24" w:rsidRDefault="002F5A81">
      <w:r>
        <w:t xml:space="preserve">    </w:t>
      </w:r>
    </w:p>
    <w:p w:rsidR="002F5A81" w:rsidRDefault="002F5A81">
      <w:pPr>
        <w:rPr>
          <w:rFonts w:ascii="Times New Roman" w:hAnsi="Times New Roman" w:cs="Times New Roman"/>
          <w:sz w:val="28"/>
          <w:szCs w:val="28"/>
        </w:rPr>
      </w:pPr>
      <w:r w:rsidRPr="002F5A81">
        <w:rPr>
          <w:rFonts w:ascii="Times New Roman" w:hAnsi="Times New Roman" w:cs="Times New Roman"/>
          <w:sz w:val="28"/>
          <w:szCs w:val="28"/>
        </w:rPr>
        <w:t xml:space="preserve">19.06.2026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866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3D4">
        <w:rPr>
          <w:rFonts w:ascii="Times New Roman" w:hAnsi="Times New Roman" w:cs="Times New Roman"/>
          <w:b/>
          <w:sz w:val="28"/>
          <w:szCs w:val="28"/>
        </w:rPr>
        <w:t>НАКАЗ</w:t>
      </w:r>
      <w:r w:rsidRPr="002F5A8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866C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F5A81">
        <w:rPr>
          <w:rFonts w:ascii="Times New Roman" w:hAnsi="Times New Roman" w:cs="Times New Roman"/>
          <w:sz w:val="28"/>
          <w:szCs w:val="28"/>
        </w:rPr>
        <w:t xml:space="preserve"> №95-Н   </w:t>
      </w:r>
    </w:p>
    <w:p w:rsidR="002F5A81" w:rsidRDefault="002F5A81" w:rsidP="002F5A81">
      <w:pPr>
        <w:shd w:val="clear" w:color="auto" w:fill="FFFFFF"/>
        <w:spacing w:before="150"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F5A8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перейменування </w:t>
      </w:r>
    </w:p>
    <w:p w:rsidR="002F5A81" w:rsidRDefault="002F5A81" w:rsidP="002F5A81">
      <w:pPr>
        <w:shd w:val="clear" w:color="auto" w:fill="FFFFFF"/>
        <w:spacing w:before="150"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F5A8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Загальноосвітньої школи І-ІІІ ступенів  №1</w:t>
      </w:r>
    </w:p>
    <w:p w:rsidR="002F5A81" w:rsidRDefault="002F5A81" w:rsidP="002F5A81">
      <w:pPr>
        <w:shd w:val="clear" w:color="auto" w:fill="FFFFFF"/>
        <w:spacing w:before="150"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Горішньоплавнівської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</w:t>
      </w:r>
    </w:p>
    <w:p w:rsidR="002F5A81" w:rsidRDefault="002F5A81" w:rsidP="002F5A81">
      <w:pPr>
        <w:shd w:val="clear" w:color="auto" w:fill="FFFFFF"/>
        <w:spacing w:before="150"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Кременчуцького району </w:t>
      </w:r>
    </w:p>
    <w:p w:rsidR="002F5A81" w:rsidRPr="002F5A81" w:rsidRDefault="002F5A81" w:rsidP="002F5A81">
      <w:pPr>
        <w:shd w:val="clear" w:color="auto" w:fill="FFFFFF"/>
        <w:spacing w:before="150"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Полтавської області </w:t>
      </w:r>
      <w:r w:rsidRPr="002F5A8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</w:p>
    <w:p w:rsidR="002F5A81" w:rsidRPr="00A773D4" w:rsidRDefault="002F5A81" w:rsidP="00A773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F5A8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</w:t>
      </w:r>
      <w:r w:rsidR="001866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="00BB6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виконання рішення 67 сесії </w:t>
      </w:r>
      <w:r w:rsidR="00BB6DA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V</w:t>
      </w:r>
      <w:r w:rsidR="00BB6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ІІІ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скликання </w:t>
      </w:r>
      <w:proofErr w:type="spellStart"/>
      <w:r w:rsidR="00BB6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Горішньоплавнівської</w:t>
      </w:r>
      <w:proofErr w:type="spellEnd"/>
      <w:r w:rsidR="00BB6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 ради</w:t>
      </w:r>
      <w:r w:rsidR="00BB6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Кременчуцького району Полтавської області від 19.05.2026 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«Про </w:t>
      </w:r>
      <w:r w:rsidR="00BB6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перепрофілювання (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зміну типу</w:t>
      </w:r>
      <w:r w:rsidR="00BB6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закладів</w:t>
      </w:r>
      <w:r w:rsidR="00BB6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загальної середньої  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освіти</w:t>
      </w:r>
      <w:r w:rsidR="00BB6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затвердження статутів у новій редакції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 запису в Єдиному державному реєстр</w:t>
      </w:r>
      <w:r w:rsidR="00BB6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юридичних осіб, фізичних осіб-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підприємців та громадських формувань від </w:t>
      </w:r>
      <w:r w:rsidR="00BB6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 1005841070020000048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F5A81" w:rsidRPr="00A773D4" w:rsidRDefault="002F5A81" w:rsidP="00A773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73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НАКАЗУЮ:</w:t>
      </w:r>
    </w:p>
    <w:p w:rsidR="002F5A81" w:rsidRPr="00A773D4" w:rsidRDefault="002F5A81" w:rsidP="00BB6DA7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Змінити  повне  найменування закладу освіти із  Загальноосвітня школи І-ІІІ ступенів  №1 </w:t>
      </w: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Горішньоплавнівської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   Кременчуцького району Полтавської області на Гімназія №1 </w:t>
      </w: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Горішньоплавнівської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   Кременчуцького району Полтавської області (скорочене найменування Гімназія №1)</w:t>
      </w:r>
      <w:r w:rsidR="001B0ECD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B0ECD" w:rsidRPr="00A773D4" w:rsidRDefault="001B0ECD" w:rsidP="00BB6DA7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Здійснити відповідні організаційні заходи, пов’язані з перейменуванням загальноосвітнього навчального закладу  із  Загальноосвітня школи І-ІІІ ступенів  №1 </w:t>
      </w: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Горішньоплавнівської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   Кременчуцького району 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Полтавської області на Гімназія №1 </w:t>
      </w: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Горішньоплавнівської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   Кременчуцького району Полтавської області.</w:t>
      </w:r>
    </w:p>
    <w:p w:rsidR="001B0ECD" w:rsidRPr="00A773D4" w:rsidRDefault="001B0ECD" w:rsidP="00BB6DA7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До 26.06.2026 </w:t>
      </w:r>
    </w:p>
    <w:p w:rsidR="001B0ECD" w:rsidRPr="00A773D4" w:rsidRDefault="001B0ECD" w:rsidP="00BB6DA7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Секретарю школи </w:t>
      </w: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Кісіль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О.А.:</w:t>
      </w:r>
    </w:p>
    <w:p w:rsidR="001B0ECD" w:rsidRPr="00A773D4" w:rsidRDefault="001B0ECD" w:rsidP="00BB6DA7">
      <w:pPr>
        <w:pStyle w:val="a3"/>
        <w:numPr>
          <w:ilvl w:val="1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Внести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відповідні зміни </w:t>
      </w:r>
      <w:r w:rsidR="00A773D4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бланку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закладу освіти. </w:t>
      </w:r>
    </w:p>
    <w:p w:rsidR="00A773D4" w:rsidRPr="00A773D4" w:rsidRDefault="00A773D4" w:rsidP="00BB6DA7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Головному бухгалтеру </w:t>
      </w: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Літвіновій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І.В.:</w:t>
      </w:r>
    </w:p>
    <w:p w:rsidR="00A773D4" w:rsidRPr="00A773D4" w:rsidRDefault="00A773D4" w:rsidP="00BB6DA7">
      <w:pPr>
        <w:pStyle w:val="a3"/>
        <w:shd w:val="clear" w:color="auto" w:fill="FFFFFF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4.1. Привести бухгалтерську документацію у відповідність до нової назви закладу освіти. </w:t>
      </w:r>
    </w:p>
    <w:p w:rsidR="00A773D4" w:rsidRPr="00A773D4" w:rsidRDefault="001B0ECD" w:rsidP="00BB6D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773D4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5. 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Заступникам директора </w:t>
      </w: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Снісар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В.В., </w:t>
      </w: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Кострикіній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С.Г., </w:t>
      </w: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Манько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Н.П.</w:t>
      </w:r>
      <w:r w:rsidR="00A773D4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</w:p>
    <w:p w:rsidR="001B0ECD" w:rsidRPr="00A773D4" w:rsidRDefault="00A773D4" w:rsidP="00BB6D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Павлюк О.О.</w:t>
      </w:r>
      <w:r w:rsidR="001B0ECD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9F0482" w:rsidRPr="00A773D4" w:rsidRDefault="00A773D4" w:rsidP="00BB6D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5</w:t>
      </w:r>
      <w:r w:rsidR="001B0ECD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.1. </w:t>
      </w:r>
      <w:proofErr w:type="spellStart"/>
      <w:r w:rsidR="001B0ECD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Внести</w:t>
      </w:r>
      <w:proofErr w:type="spellEnd"/>
      <w:r w:rsidR="001B0ECD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зміни</w:t>
      </w:r>
      <w:r w:rsidR="009F048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пов’язані із зміною назви,  </w:t>
      </w:r>
      <w:r w:rsidR="001B0ECD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документації, яка</w:t>
      </w:r>
    </w:p>
    <w:p w:rsidR="009F0482" w:rsidRPr="00A773D4" w:rsidRDefault="009F0482" w:rsidP="00BB6D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</w:t>
      </w:r>
      <w:r w:rsidR="00A773D4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егламентує</w:t>
      </w:r>
      <w:r w:rsidR="00A773D4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освітню 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діяльність закладу освіти.</w:t>
      </w:r>
    </w:p>
    <w:p w:rsidR="009F0482" w:rsidRPr="00A773D4" w:rsidRDefault="009F0482" w:rsidP="00BB6D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До 01.11.2026</w:t>
      </w:r>
    </w:p>
    <w:p w:rsidR="001866C2" w:rsidRPr="00A773D4" w:rsidRDefault="00A773D4" w:rsidP="00BB6D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5</w:t>
      </w:r>
      <w:r w:rsidR="009F048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.2. Довести до відома працівників</w:t>
      </w:r>
      <w:r w:rsidR="001866C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батьків та здобувачів освіти </w:t>
      </w:r>
    </w:p>
    <w:p w:rsidR="009F0482" w:rsidRPr="00A773D4" w:rsidRDefault="001866C2" w:rsidP="00BB6D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</w:t>
      </w:r>
      <w:r w:rsidR="009F048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інформацію про зміну найменування 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</w:t>
      </w:r>
      <w:r w:rsidR="009F048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акладу освіти. </w:t>
      </w:r>
    </w:p>
    <w:p w:rsidR="009F0482" w:rsidRPr="00A773D4" w:rsidRDefault="009F0482" w:rsidP="00BB6D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</w:t>
      </w:r>
      <w:r w:rsidR="001866C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01.08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.2026</w:t>
      </w:r>
    </w:p>
    <w:p w:rsidR="001866C2" w:rsidRPr="00A773D4" w:rsidRDefault="00A773D4" w:rsidP="00BB6DA7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</w:t>
      </w:r>
      <w:r w:rsidR="001866C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Соціальному педагогу </w:t>
      </w:r>
      <w:proofErr w:type="spellStart"/>
      <w:r w:rsidR="001866C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Чистякову</w:t>
      </w:r>
      <w:proofErr w:type="spellEnd"/>
      <w:r w:rsidR="001866C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О.В.:</w:t>
      </w:r>
    </w:p>
    <w:p w:rsidR="001866C2" w:rsidRPr="00A773D4" w:rsidRDefault="00A773D4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1866C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.1. Зробити на сайті закладу освіти необхідні зміни, пов’язані із перейменуванням із  Загальноосвітня школи І-ІІІ ступенів  №1 </w:t>
      </w:r>
      <w:proofErr w:type="spellStart"/>
      <w:r w:rsidR="001866C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Горішньоплавнівської</w:t>
      </w:r>
      <w:proofErr w:type="spellEnd"/>
      <w:r w:rsidR="001866C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   Кременчуцького району Полтавської області на Гімназія №1 </w:t>
      </w:r>
      <w:proofErr w:type="spellStart"/>
      <w:r w:rsidR="001866C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Горішньоплавнівської</w:t>
      </w:r>
      <w:proofErr w:type="spellEnd"/>
      <w:r w:rsidR="001866C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   Кременчуцького району Полтавської області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1866C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1866C2" w:rsidRPr="00A773D4" w:rsidRDefault="00A773D4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5.2</w:t>
      </w:r>
      <w:r w:rsidR="001866C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Розмістити на сайті наказ про зміну назви закладу освіти.</w:t>
      </w:r>
    </w:p>
    <w:p w:rsidR="001866C2" w:rsidRPr="00A773D4" w:rsidRDefault="001866C2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До 01.07.2026 </w:t>
      </w:r>
    </w:p>
    <w:p w:rsidR="009F0482" w:rsidRPr="00A773D4" w:rsidRDefault="009F0482" w:rsidP="00BB6DA7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Існуючі на час зміни назви школи внутрішні документи, а саме:  інструкції, положення, плани, діючі накази, рішення педагогічної ради –</w:t>
      </w:r>
    </w:p>
    <w:p w:rsidR="009F0482" w:rsidRPr="00A773D4" w:rsidRDefault="009F0482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вважати дійсними до заміни їх новими.</w:t>
      </w:r>
    </w:p>
    <w:p w:rsidR="00A773D4" w:rsidRDefault="00A773D4" w:rsidP="00BB6DA7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наказу залишаю за собою. </w:t>
      </w:r>
    </w:p>
    <w:p w:rsidR="00BB6DA7" w:rsidRPr="00A773D4" w:rsidRDefault="00BB6DA7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</w:p>
    <w:p w:rsidR="00A773D4" w:rsidRPr="00A773D4" w:rsidRDefault="00A773D4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Директор                                                              Наталія ТЯГАЙ</w:t>
      </w:r>
    </w:p>
    <w:p w:rsidR="00A773D4" w:rsidRPr="00A773D4" w:rsidRDefault="00A773D4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866C2" w:rsidRPr="00A773D4" w:rsidRDefault="00A773D4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 наказом №95-Н ознайомлені:</w:t>
      </w:r>
    </w:p>
    <w:p w:rsidR="00A773D4" w:rsidRPr="00A773D4" w:rsidRDefault="00A773D4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Снісар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В.В.</w:t>
      </w:r>
    </w:p>
    <w:p w:rsidR="00A773D4" w:rsidRPr="00A773D4" w:rsidRDefault="00A773D4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Літвінова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І.В.</w:t>
      </w:r>
    </w:p>
    <w:p w:rsidR="00A773D4" w:rsidRPr="00A773D4" w:rsidRDefault="00A773D4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Кострикіна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С.Г.</w:t>
      </w:r>
    </w:p>
    <w:p w:rsidR="00A773D4" w:rsidRPr="00A773D4" w:rsidRDefault="00A773D4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Манько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Н.П.</w:t>
      </w:r>
    </w:p>
    <w:p w:rsidR="00A773D4" w:rsidRPr="00A773D4" w:rsidRDefault="00A773D4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Павлюк О.О.</w:t>
      </w:r>
    </w:p>
    <w:p w:rsidR="00A773D4" w:rsidRPr="00A773D4" w:rsidRDefault="00A773D4" w:rsidP="00BB6DA7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Чистяков</w:t>
      </w:r>
      <w:proofErr w:type="spellEnd"/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О.В.</w:t>
      </w:r>
    </w:p>
    <w:p w:rsidR="009F0482" w:rsidRPr="00A773D4" w:rsidRDefault="001B0ECD" w:rsidP="00BB6DA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F0482"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</w:t>
      </w:r>
    </w:p>
    <w:p w:rsidR="001B0ECD" w:rsidRPr="00A773D4" w:rsidRDefault="001B0ECD" w:rsidP="001B0EC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773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</w:t>
      </w:r>
    </w:p>
    <w:p w:rsidR="00A773D4" w:rsidRPr="002F5A81" w:rsidRDefault="001B0ECD" w:rsidP="00A773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                 </w:t>
      </w:r>
    </w:p>
    <w:p w:rsidR="002F5A81" w:rsidRPr="002F5A81" w:rsidRDefault="002F5A81" w:rsidP="002F5A81">
      <w:pPr>
        <w:shd w:val="clear" w:color="auto" w:fill="FFFFFF"/>
        <w:spacing w:before="150"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sectPr w:rsidR="002F5A81" w:rsidRPr="002F5A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6053"/>
    <w:multiLevelType w:val="multilevel"/>
    <w:tmpl w:val="3404D4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81CAC"/>
    <w:multiLevelType w:val="hybridMultilevel"/>
    <w:tmpl w:val="A8C8A5C6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59C2"/>
    <w:multiLevelType w:val="multilevel"/>
    <w:tmpl w:val="78DE6A1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2" w:hanging="2160"/>
      </w:pPr>
      <w:rPr>
        <w:rFonts w:hint="default"/>
      </w:rPr>
    </w:lvl>
  </w:abstractNum>
  <w:abstractNum w:abstractNumId="3" w15:restartNumberingAfterBreak="0">
    <w:nsid w:val="298467FF"/>
    <w:multiLevelType w:val="hybridMultilevel"/>
    <w:tmpl w:val="E5522E1E"/>
    <w:lvl w:ilvl="0" w:tplc="460EDF60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587179"/>
    <w:multiLevelType w:val="multilevel"/>
    <w:tmpl w:val="EEBA1B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261296"/>
    <w:multiLevelType w:val="multilevel"/>
    <w:tmpl w:val="7C78A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4E0380"/>
    <w:multiLevelType w:val="hybridMultilevel"/>
    <w:tmpl w:val="B6D6C474"/>
    <w:lvl w:ilvl="0" w:tplc="10608B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81C8A"/>
    <w:multiLevelType w:val="multilevel"/>
    <w:tmpl w:val="199017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C71492"/>
    <w:multiLevelType w:val="multilevel"/>
    <w:tmpl w:val="EEBA1B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076E11"/>
    <w:multiLevelType w:val="multilevel"/>
    <w:tmpl w:val="948E70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F41850"/>
    <w:multiLevelType w:val="multilevel"/>
    <w:tmpl w:val="C35A10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57B"/>
    <w:rsid w:val="001866C2"/>
    <w:rsid w:val="001B0ECD"/>
    <w:rsid w:val="002F5A81"/>
    <w:rsid w:val="00367D24"/>
    <w:rsid w:val="00550469"/>
    <w:rsid w:val="0055357B"/>
    <w:rsid w:val="009F0482"/>
    <w:rsid w:val="00A773D4"/>
    <w:rsid w:val="00BB6DA7"/>
    <w:rsid w:val="00C55CEE"/>
    <w:rsid w:val="00FB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3072"/>
  <w15:chartTrackingRefBased/>
  <w15:docId w15:val="{539E6483-2FC3-4A47-9A4C-4A0B9DB2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9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2246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11</cp:revision>
  <dcterms:created xsi:type="dcterms:W3CDTF">2026-06-30T10:52:00Z</dcterms:created>
  <dcterms:modified xsi:type="dcterms:W3CDTF">2026-07-01T06:15:00Z</dcterms:modified>
</cp:coreProperties>
</file>